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CD" w:rsidRDefault="00E165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-160655</wp:posOffset>
            </wp:positionV>
            <wp:extent cx="990600" cy="131000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802" t="17186" r="75729" b="63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8CD" w:rsidRDefault="004618CD">
      <w:pPr>
        <w:rPr>
          <w:sz w:val="28"/>
          <w:szCs w:val="28"/>
        </w:rPr>
      </w:pPr>
    </w:p>
    <w:p w:rsidR="004618CD" w:rsidRDefault="004618CD">
      <w:pPr>
        <w:rPr>
          <w:sz w:val="28"/>
          <w:szCs w:val="28"/>
        </w:rPr>
      </w:pPr>
    </w:p>
    <w:p w:rsidR="004618CD" w:rsidRDefault="004618CD">
      <w:pPr>
        <w:rPr>
          <w:sz w:val="28"/>
          <w:szCs w:val="28"/>
        </w:rPr>
      </w:pPr>
    </w:p>
    <w:p w:rsidR="004618CD" w:rsidRPr="004618CD" w:rsidRDefault="00DE50ED" w:rsidP="0046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9" style="position:absolute;left:0;text-align:left;margin-left:358.6pt;margin-top:57pt;width:187.05pt;height:81.95pt;z-index:-251655168;mso-width-percent:400;mso-wrap-distance-left:14.4pt;mso-wrap-distance-top:14.4pt;mso-wrap-distance-right:14.4pt;mso-wrap-distance-bottom:7.2pt;mso-position-horizontal-relative:page;mso-position-vertical-relative:page;mso-width-percent:400;mso-width-relative:margin;mso-height-relative:margin" wrapcoords="0 0" o:allowincell="f" filled="f" stroked="f" strokecolor="#90b5e3 [1279]" strokeweight="6pt">
            <v:shadow on="t" color="#2f6ebe [2495]" opacity=".5" offset="6pt,6pt"/>
            <v:textbox style="mso-next-textbox:#_x0000_s1029;mso-fit-shape-to-text:t" inset="0,0,0,0">
              <w:txbxContent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Можга </w:t>
                  </w: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ёрос</w:t>
                  </w:r>
                  <w:proofErr w:type="spellEnd"/>
                </w:p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Муниципал </w:t>
                  </w: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кылдытэтлэн</w:t>
                  </w:r>
                  <w:proofErr w:type="spellEnd"/>
                </w:p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калык</w:t>
                  </w:r>
                  <w:proofErr w:type="spellEnd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кенешез</w:t>
                  </w:r>
                  <w:proofErr w:type="spellEnd"/>
                </w:p>
              </w:txbxContent>
            </v:textbox>
            <w10:wrap type="square" anchorx="page" anchory="page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en-US"/>
        </w:rPr>
        <w:pict>
          <v:rect id="_x0000_s1028" style="position:absolute;left:0;text-align:left;margin-left:45.1pt;margin-top:57pt;width:187.1pt;height:79.95pt;z-index:-251656192;mso-width-percent:400;mso-wrap-distance-left:14.4pt;mso-wrap-distance-top:14.4pt;mso-wrap-distance-right:14.4pt;mso-wrap-distance-bottom:7.2pt;mso-position-horizontal-relative:page;mso-position-vertical-relative:page;mso-width-percent:400;mso-width-relative:margin;mso-height-relative:margin" wrapcoords="0 0" o:allowincell="f" filled="f" stroked="f" strokecolor="#90b5e3 [1279]" strokeweight="6pt">
            <v:shadow on="t" color="#2f6ebe [2495]" opacity=".5" offset="6pt,6pt"/>
            <v:textbox style="mso-next-textbox:#_x0000_s1028;mso-fit-shape-to-text:t" inset="0,0,0,0">
              <w:txbxContent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Общественный Совет</w:t>
                  </w:r>
                </w:p>
                <w:p w:rsidR="004618CD" w:rsidRPr="004618CD" w:rsidRDefault="004618CD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Муниципального образования</w:t>
                  </w:r>
                </w:p>
                <w:p w:rsidR="004618CD" w:rsidRPr="004618CD" w:rsidRDefault="00801E62" w:rsidP="004618C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«Можгинский </w:t>
                  </w:r>
                  <w:r w:rsidR="004618CD" w:rsidRPr="004618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район»</w:t>
                  </w:r>
                </w:p>
              </w:txbxContent>
            </v:textbox>
            <w10:wrap type="square" anchorx="page" anchory="page"/>
          </v:rect>
        </w:pict>
      </w:r>
      <w:r w:rsidR="00855ED5">
        <w:rPr>
          <w:rFonts w:ascii="Times New Roman" w:hAnsi="Times New Roman" w:cs="Times New Roman"/>
          <w:b/>
          <w:sz w:val="28"/>
          <w:szCs w:val="28"/>
        </w:rPr>
        <w:t xml:space="preserve">Протокол изъятия анкет </w:t>
      </w:r>
      <w:r w:rsidR="00925982">
        <w:rPr>
          <w:rFonts w:ascii="Times New Roman" w:hAnsi="Times New Roman" w:cs="Times New Roman"/>
          <w:b/>
          <w:sz w:val="28"/>
          <w:szCs w:val="28"/>
        </w:rPr>
        <w:t>№12</w:t>
      </w:r>
    </w:p>
    <w:p w:rsidR="004618CD" w:rsidRPr="004618CD" w:rsidRDefault="004618CD" w:rsidP="006E63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4618CD">
        <w:rPr>
          <w:rFonts w:ascii="Times New Roman" w:hAnsi="Times New Roman" w:cs="Times New Roman"/>
          <w:sz w:val="24"/>
          <w:szCs w:val="24"/>
        </w:rPr>
        <w:t>аседание Общественного совета по проведению независимой оценки качества оказания услуг учреждениями культуры, расположенных  на территории МО «Можгинский район» и подведомственных Управлению  культуры Администрации МО «Можгинский район».</w:t>
      </w:r>
    </w:p>
    <w:p w:rsidR="009A3FFE" w:rsidRDefault="004618CD" w:rsidP="006E637C">
      <w:pPr>
        <w:jc w:val="both"/>
        <w:rPr>
          <w:rFonts w:ascii="Times New Roman" w:hAnsi="Times New Roman" w:cs="Times New Roman"/>
          <w:sz w:val="24"/>
          <w:szCs w:val="24"/>
        </w:rPr>
      </w:pPr>
      <w:r w:rsidRPr="009A3FFE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="009A3FFE" w:rsidRPr="009A3FFE">
        <w:rPr>
          <w:rFonts w:ascii="Times New Roman" w:hAnsi="Times New Roman" w:cs="Times New Roman"/>
          <w:sz w:val="24"/>
          <w:szCs w:val="24"/>
        </w:rPr>
        <w:t xml:space="preserve"> Филиал </w:t>
      </w:r>
      <w:r w:rsidRPr="009A3FFE">
        <w:rPr>
          <w:rFonts w:ascii="Times New Roman" w:hAnsi="Times New Roman" w:cs="Times New Roman"/>
          <w:sz w:val="24"/>
          <w:szCs w:val="24"/>
        </w:rPr>
        <w:t xml:space="preserve"> МБУ </w:t>
      </w:r>
      <w:r w:rsidR="00925982">
        <w:rPr>
          <w:rFonts w:ascii="Times New Roman" w:hAnsi="Times New Roman" w:cs="Times New Roman"/>
          <w:sz w:val="24"/>
          <w:szCs w:val="24"/>
        </w:rPr>
        <w:t>ММЦРБ «</w:t>
      </w:r>
      <w:proofErr w:type="spellStart"/>
      <w:r w:rsidR="00925982">
        <w:rPr>
          <w:rFonts w:ascii="Times New Roman" w:hAnsi="Times New Roman" w:cs="Times New Roman"/>
          <w:sz w:val="24"/>
          <w:szCs w:val="24"/>
        </w:rPr>
        <w:t>Кватчинская</w:t>
      </w:r>
      <w:proofErr w:type="spellEnd"/>
      <w:r w:rsidR="00EB59C1">
        <w:rPr>
          <w:rFonts w:ascii="Times New Roman" w:hAnsi="Times New Roman" w:cs="Times New Roman"/>
          <w:sz w:val="24"/>
          <w:szCs w:val="24"/>
        </w:rPr>
        <w:t xml:space="preserve"> библиотека»</w:t>
      </w:r>
    </w:p>
    <w:p w:rsidR="00EB59C1" w:rsidRDefault="009A3FFE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3FFE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25982">
        <w:rPr>
          <w:rFonts w:ascii="Times New Roman" w:hAnsi="Times New Roman" w:cs="Times New Roman"/>
          <w:sz w:val="24"/>
          <w:szCs w:val="24"/>
        </w:rPr>
        <w:t xml:space="preserve">  26 ноября </w:t>
      </w:r>
      <w:r w:rsidR="00F31E38">
        <w:rPr>
          <w:rFonts w:ascii="Times New Roman" w:hAnsi="Times New Roman" w:cs="Times New Roman"/>
          <w:sz w:val="24"/>
          <w:szCs w:val="24"/>
        </w:rPr>
        <w:t>2016 года</w:t>
      </w:r>
      <w:r w:rsidR="00EB59C1">
        <w:rPr>
          <w:rFonts w:ascii="Times New Roman" w:hAnsi="Times New Roman" w:cs="Times New Roman"/>
          <w:sz w:val="24"/>
          <w:szCs w:val="24"/>
        </w:rPr>
        <w:t>.</w:t>
      </w:r>
    </w:p>
    <w:p w:rsidR="0033037C" w:rsidRDefault="0033037C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037C">
        <w:rPr>
          <w:rFonts w:ascii="Times New Roman" w:hAnsi="Times New Roman" w:cs="Times New Roman"/>
          <w:b/>
          <w:sz w:val="24"/>
          <w:szCs w:val="24"/>
        </w:rPr>
        <w:t xml:space="preserve">ПРИСУТСВОВАЛИ: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37C" w:rsidRDefault="0033037C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Общественного совета в количестве  </w:t>
      </w:r>
      <w:r w:rsidR="00F31E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человек.</w:t>
      </w:r>
    </w:p>
    <w:p w:rsidR="0033037C" w:rsidRDefault="0033037C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организации – оператора в количестве </w:t>
      </w:r>
      <w:r w:rsidR="00862765">
        <w:rPr>
          <w:rFonts w:ascii="Times New Roman" w:hAnsi="Times New Roman" w:cs="Times New Roman"/>
          <w:sz w:val="24"/>
          <w:szCs w:val="24"/>
        </w:rPr>
        <w:t>1 человека.</w:t>
      </w:r>
    </w:p>
    <w:p w:rsidR="00862765" w:rsidRPr="00862765" w:rsidRDefault="00862765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765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862765" w:rsidRDefault="00862765" w:rsidP="006E63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Независимая оценка качества оказания услуг </w:t>
      </w:r>
      <w:r w:rsidRPr="009A3FFE">
        <w:rPr>
          <w:rFonts w:ascii="Times New Roman" w:hAnsi="Times New Roman" w:cs="Times New Roman"/>
          <w:sz w:val="24"/>
          <w:szCs w:val="24"/>
        </w:rPr>
        <w:t>Филиал</w:t>
      </w:r>
      <w:r w:rsidR="00925982">
        <w:rPr>
          <w:rFonts w:ascii="Times New Roman" w:hAnsi="Times New Roman" w:cs="Times New Roman"/>
          <w:sz w:val="24"/>
          <w:szCs w:val="24"/>
        </w:rPr>
        <w:t>а</w:t>
      </w:r>
      <w:r w:rsidRPr="009A3FFE">
        <w:rPr>
          <w:rFonts w:ascii="Times New Roman" w:hAnsi="Times New Roman" w:cs="Times New Roman"/>
          <w:sz w:val="24"/>
          <w:szCs w:val="24"/>
        </w:rPr>
        <w:t xml:space="preserve">  МБУ </w:t>
      </w:r>
      <w:r w:rsidR="00EB59C1">
        <w:rPr>
          <w:rFonts w:ascii="Times New Roman" w:hAnsi="Times New Roman" w:cs="Times New Roman"/>
          <w:sz w:val="24"/>
          <w:szCs w:val="24"/>
        </w:rPr>
        <w:t>ММЦРБ «</w:t>
      </w:r>
      <w:proofErr w:type="spellStart"/>
      <w:r w:rsidR="00925982">
        <w:rPr>
          <w:rFonts w:ascii="Times New Roman" w:hAnsi="Times New Roman" w:cs="Times New Roman"/>
          <w:sz w:val="24"/>
          <w:szCs w:val="24"/>
        </w:rPr>
        <w:t>Кватчинская</w:t>
      </w:r>
      <w:proofErr w:type="spellEnd"/>
      <w:r w:rsidR="00EB59C1"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E637C">
        <w:rPr>
          <w:rFonts w:ascii="Times New Roman" w:hAnsi="Times New Roman" w:cs="Times New Roman"/>
          <w:sz w:val="24"/>
          <w:szCs w:val="24"/>
        </w:rPr>
        <w:t>е</w:t>
      </w:r>
      <w:r w:rsidR="00EB59C1">
        <w:rPr>
          <w:rFonts w:ascii="Times New Roman" w:hAnsi="Times New Roman" w:cs="Times New Roman"/>
          <w:sz w:val="24"/>
          <w:szCs w:val="24"/>
        </w:rPr>
        <w:t xml:space="preserve">ка» </w:t>
      </w:r>
      <w:r>
        <w:rPr>
          <w:rFonts w:ascii="Times New Roman" w:hAnsi="Times New Roman" w:cs="Times New Roman"/>
          <w:sz w:val="24"/>
          <w:szCs w:val="24"/>
        </w:rPr>
        <w:t>во</w:t>
      </w:r>
      <w:r w:rsidR="00D57B56">
        <w:rPr>
          <w:rFonts w:ascii="Times New Roman" w:hAnsi="Times New Roman" w:cs="Times New Roman"/>
          <w:sz w:val="24"/>
          <w:szCs w:val="24"/>
        </w:rPr>
        <w:t xml:space="preserve"> время проведения мероприятия</w:t>
      </w:r>
      <w:r w:rsidR="00F31E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25982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="00925982">
        <w:rPr>
          <w:rFonts w:ascii="Times New Roman" w:hAnsi="Times New Roman" w:cs="Times New Roman"/>
          <w:sz w:val="24"/>
          <w:szCs w:val="24"/>
        </w:rPr>
        <w:t xml:space="preserve"> – игровая программа </w:t>
      </w:r>
      <w:r w:rsidR="00EB59C1">
        <w:rPr>
          <w:rFonts w:ascii="Times New Roman" w:hAnsi="Times New Roman" w:cs="Times New Roman"/>
          <w:sz w:val="24"/>
          <w:szCs w:val="24"/>
        </w:rPr>
        <w:t>«</w:t>
      </w:r>
      <w:r w:rsidR="00925982">
        <w:rPr>
          <w:rFonts w:ascii="Times New Roman" w:hAnsi="Times New Roman" w:cs="Times New Roman"/>
          <w:sz w:val="24"/>
          <w:szCs w:val="24"/>
        </w:rPr>
        <w:t>Пусть всегда будет мама»</w:t>
      </w:r>
      <w:r w:rsidR="00EB59C1">
        <w:rPr>
          <w:rFonts w:ascii="Times New Roman" w:hAnsi="Times New Roman" w:cs="Times New Roman"/>
          <w:sz w:val="24"/>
          <w:szCs w:val="24"/>
        </w:rPr>
        <w:t>.</w:t>
      </w:r>
    </w:p>
    <w:p w:rsidR="00862765" w:rsidRDefault="00862765" w:rsidP="006E637C">
      <w:p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проведения:</w:t>
      </w:r>
    </w:p>
    <w:p w:rsidR="00862765" w:rsidRDefault="00862765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Выданы анкеты </w:t>
      </w:r>
      <w:r w:rsidR="00F31E38">
        <w:rPr>
          <w:rFonts w:ascii="Times New Roman" w:hAnsi="Times New Roman" w:cs="Times New Roman"/>
          <w:sz w:val="24"/>
          <w:szCs w:val="24"/>
        </w:rPr>
        <w:t xml:space="preserve">посетителям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F31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опроса граждан с целью оценки удовлетворенности </w:t>
      </w:r>
      <w:r w:rsidR="008B586D">
        <w:rPr>
          <w:rFonts w:ascii="Times New Roman" w:hAnsi="Times New Roman" w:cs="Times New Roman"/>
          <w:sz w:val="24"/>
          <w:szCs w:val="24"/>
        </w:rPr>
        <w:t xml:space="preserve">граждан качеством организационных мероприятий в сфере культуры Удмуртской Республики в количестве </w:t>
      </w:r>
      <w:r w:rsidR="00925982">
        <w:rPr>
          <w:rFonts w:ascii="Times New Roman" w:hAnsi="Times New Roman" w:cs="Times New Roman"/>
          <w:sz w:val="24"/>
          <w:szCs w:val="24"/>
        </w:rPr>
        <w:t>26</w:t>
      </w:r>
      <w:r w:rsidR="008B586D">
        <w:rPr>
          <w:rFonts w:ascii="Times New Roman" w:hAnsi="Times New Roman" w:cs="Times New Roman"/>
          <w:sz w:val="24"/>
          <w:szCs w:val="24"/>
        </w:rPr>
        <w:t xml:space="preserve">    шт.</w:t>
      </w:r>
    </w:p>
    <w:p w:rsidR="008B586D" w:rsidRDefault="008B586D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Собраны в урны для голосования анкет в количестве </w:t>
      </w:r>
      <w:r w:rsidR="00925982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   шт.</w:t>
      </w:r>
      <w:proofErr w:type="gramEnd"/>
    </w:p>
    <w:p w:rsidR="008B586D" w:rsidRDefault="008B586D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Подшито и передано представителю организации –</w:t>
      </w:r>
      <w:r w:rsidR="00D57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оператора МБУ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«ЦКС» Организационно – методический центр анкет в количестве  </w:t>
      </w:r>
      <w:r w:rsidR="00925982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   штук для обработки и анализа информации.</w:t>
      </w:r>
    </w:p>
    <w:p w:rsidR="008B586D" w:rsidRDefault="008B586D" w:rsidP="006E637C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586D">
        <w:rPr>
          <w:rFonts w:ascii="Times New Roman" w:hAnsi="Times New Roman" w:cs="Times New Roman"/>
          <w:sz w:val="24"/>
          <w:szCs w:val="24"/>
        </w:rPr>
        <w:t xml:space="preserve">Замечаний и нарушений  в проведении </w:t>
      </w:r>
      <w:proofErr w:type="gramStart"/>
      <w:r w:rsidRPr="008B586D">
        <w:rPr>
          <w:rFonts w:ascii="Times New Roman" w:hAnsi="Times New Roman" w:cs="Times New Roman"/>
          <w:sz w:val="24"/>
          <w:szCs w:val="24"/>
        </w:rPr>
        <w:t>процедуры  независимой оценки качест</w:t>
      </w:r>
      <w:r w:rsidR="00925982">
        <w:rPr>
          <w:rFonts w:ascii="Times New Roman" w:hAnsi="Times New Roman" w:cs="Times New Roman"/>
          <w:sz w:val="24"/>
          <w:szCs w:val="24"/>
        </w:rPr>
        <w:t>в</w:t>
      </w:r>
      <w:r w:rsidRPr="008B586D">
        <w:rPr>
          <w:rFonts w:ascii="Times New Roman" w:hAnsi="Times New Roman" w:cs="Times New Roman"/>
          <w:sz w:val="24"/>
          <w:szCs w:val="24"/>
        </w:rPr>
        <w:t>а оказания услуг</w:t>
      </w:r>
      <w:proofErr w:type="gramEnd"/>
      <w:r w:rsidRPr="008B586D">
        <w:rPr>
          <w:rFonts w:ascii="Times New Roman" w:hAnsi="Times New Roman" w:cs="Times New Roman"/>
          <w:sz w:val="24"/>
          <w:szCs w:val="24"/>
        </w:rPr>
        <w:t xml:space="preserve">  в филиале  МБУ </w:t>
      </w:r>
      <w:proofErr w:type="spellStart"/>
      <w:r w:rsidRPr="008B586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8B586D">
        <w:rPr>
          <w:rFonts w:ascii="Times New Roman" w:hAnsi="Times New Roman" w:cs="Times New Roman"/>
          <w:sz w:val="24"/>
          <w:szCs w:val="24"/>
        </w:rPr>
        <w:t xml:space="preserve"> района «Централизованная клубная система» </w:t>
      </w:r>
      <w:r w:rsidR="009259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25982">
        <w:rPr>
          <w:rFonts w:ascii="Times New Roman" w:hAnsi="Times New Roman" w:cs="Times New Roman"/>
          <w:sz w:val="24"/>
          <w:szCs w:val="24"/>
        </w:rPr>
        <w:t>Кватчинская</w:t>
      </w:r>
      <w:proofErr w:type="spellEnd"/>
      <w:r w:rsidR="00925982">
        <w:rPr>
          <w:rFonts w:ascii="Times New Roman" w:hAnsi="Times New Roman" w:cs="Times New Roman"/>
          <w:sz w:val="24"/>
          <w:szCs w:val="24"/>
        </w:rPr>
        <w:t xml:space="preserve"> библиотека</w:t>
      </w:r>
      <w:r w:rsidRPr="008B5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 выявлено.</w:t>
      </w: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Общественного совета                                 Е.А. Усачева</w:t>
      </w: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С.А. Сидорова     </w:t>
      </w:r>
    </w:p>
    <w:p w:rsidR="008B586D" w:rsidRDefault="008B586D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B59C1" w:rsidRDefault="00EB59C1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6E637C" w:rsidRDefault="006E637C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8B586D" w:rsidRPr="006E637C" w:rsidRDefault="00F76802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3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Отзыв </w:t>
      </w:r>
    </w:p>
    <w:p w:rsidR="00855ED5" w:rsidRPr="006E637C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55ED5" w:rsidRPr="006E637C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76802" w:rsidRPr="006E637C" w:rsidRDefault="00F76802" w:rsidP="006E63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37C">
        <w:rPr>
          <w:rFonts w:ascii="Times New Roman" w:hAnsi="Times New Roman" w:cs="Times New Roman"/>
          <w:sz w:val="24"/>
          <w:szCs w:val="24"/>
        </w:rPr>
        <w:t>В результате независимой о</w:t>
      </w:r>
      <w:r w:rsidR="00925982">
        <w:rPr>
          <w:rFonts w:ascii="Times New Roman" w:hAnsi="Times New Roman" w:cs="Times New Roman"/>
          <w:sz w:val="24"/>
          <w:szCs w:val="24"/>
        </w:rPr>
        <w:t>ценки  качества, проведенного 26 ноября</w:t>
      </w:r>
      <w:r w:rsidR="00EB59C1" w:rsidRPr="006E637C">
        <w:rPr>
          <w:rFonts w:ascii="Times New Roman" w:hAnsi="Times New Roman" w:cs="Times New Roman"/>
          <w:sz w:val="24"/>
          <w:szCs w:val="24"/>
        </w:rPr>
        <w:t xml:space="preserve"> </w:t>
      </w:r>
      <w:r w:rsidRPr="006E637C">
        <w:rPr>
          <w:rFonts w:ascii="Times New Roman" w:hAnsi="Times New Roman" w:cs="Times New Roman"/>
          <w:sz w:val="24"/>
          <w:szCs w:val="24"/>
        </w:rPr>
        <w:t xml:space="preserve"> 2016 года в</w:t>
      </w:r>
      <w:r w:rsidR="00D57B56" w:rsidRPr="006E637C">
        <w:rPr>
          <w:rFonts w:ascii="Times New Roman" w:hAnsi="Times New Roman" w:cs="Times New Roman"/>
          <w:sz w:val="24"/>
          <w:szCs w:val="24"/>
        </w:rPr>
        <w:t xml:space="preserve"> </w:t>
      </w:r>
      <w:r w:rsidR="00EB59C1" w:rsidRPr="006E637C">
        <w:rPr>
          <w:rFonts w:ascii="Times New Roman" w:hAnsi="Times New Roman" w:cs="Times New Roman"/>
          <w:sz w:val="24"/>
          <w:szCs w:val="24"/>
        </w:rPr>
        <w:t>ф</w:t>
      </w:r>
      <w:r w:rsidR="00925982">
        <w:rPr>
          <w:rFonts w:ascii="Times New Roman" w:hAnsi="Times New Roman" w:cs="Times New Roman"/>
          <w:sz w:val="24"/>
          <w:szCs w:val="24"/>
        </w:rPr>
        <w:t>илиале МБУ ММЦРБ «</w:t>
      </w:r>
      <w:proofErr w:type="spellStart"/>
      <w:r w:rsidR="00925982">
        <w:rPr>
          <w:rFonts w:ascii="Times New Roman" w:hAnsi="Times New Roman" w:cs="Times New Roman"/>
          <w:sz w:val="24"/>
          <w:szCs w:val="24"/>
        </w:rPr>
        <w:t>Кватчинская</w:t>
      </w:r>
      <w:proofErr w:type="spellEnd"/>
      <w:r w:rsidR="00EB59C1" w:rsidRPr="006E637C">
        <w:rPr>
          <w:rFonts w:ascii="Times New Roman" w:hAnsi="Times New Roman" w:cs="Times New Roman"/>
          <w:sz w:val="24"/>
          <w:szCs w:val="24"/>
        </w:rPr>
        <w:t xml:space="preserve"> библиотека» </w:t>
      </w:r>
      <w:r w:rsidR="00D57B56" w:rsidRPr="006E637C">
        <w:rPr>
          <w:rFonts w:ascii="Times New Roman" w:hAnsi="Times New Roman" w:cs="Times New Roman"/>
          <w:sz w:val="24"/>
          <w:szCs w:val="24"/>
        </w:rPr>
        <w:t xml:space="preserve">во время мероприятия: </w:t>
      </w:r>
      <w:proofErr w:type="spellStart"/>
      <w:r w:rsidR="00925982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="009259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5982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925982">
        <w:rPr>
          <w:rFonts w:ascii="Times New Roman" w:hAnsi="Times New Roman" w:cs="Times New Roman"/>
          <w:sz w:val="24"/>
          <w:szCs w:val="24"/>
        </w:rPr>
        <w:t>гровой программы «Пусть всегда будет мама»</w:t>
      </w:r>
      <w:r w:rsidRPr="006E637C">
        <w:rPr>
          <w:rFonts w:ascii="Times New Roman" w:hAnsi="Times New Roman" w:cs="Times New Roman"/>
          <w:sz w:val="24"/>
          <w:szCs w:val="24"/>
        </w:rPr>
        <w:t>и сделаны следующие выводы:</w:t>
      </w:r>
    </w:p>
    <w:p w:rsidR="00F76802" w:rsidRDefault="00F7680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82" w:rsidRPr="006E637C" w:rsidRDefault="00925982" w:rsidP="006E637C">
      <w:pPr>
        <w:pStyle w:val="a9"/>
        <w:tabs>
          <w:tab w:val="left" w:pos="6000"/>
          <w:tab w:val="left" w:pos="60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9C1" w:rsidRPr="006E637C" w:rsidRDefault="00EB59C1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EB59C1" w:rsidRDefault="00EB59C1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EB59C1" w:rsidRPr="00855ED5" w:rsidRDefault="00EB59C1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1E516F" w:rsidRDefault="001E516F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Pr="001E516F" w:rsidRDefault="006932CB" w:rsidP="008B586D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>Председатель комиссии:</w:t>
      </w:r>
    </w:p>
    <w:p w:rsidR="006932CB" w:rsidRPr="001E516F" w:rsidRDefault="006932CB" w:rsidP="008B586D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>Председатель общественного совета     _______________  Е.А. Усачева</w:t>
      </w:r>
    </w:p>
    <w:p w:rsidR="006932CB" w:rsidRPr="001E516F" w:rsidRDefault="006932CB" w:rsidP="006932CB">
      <w:pPr>
        <w:pStyle w:val="a9"/>
        <w:tabs>
          <w:tab w:val="center" w:pos="5037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 xml:space="preserve">Члены комиссии                                        ______________Н.П. </w:t>
      </w:r>
      <w:proofErr w:type="spellStart"/>
      <w:r w:rsidRPr="001E516F">
        <w:rPr>
          <w:rFonts w:cs="Times New Roman"/>
          <w:b/>
          <w:sz w:val="24"/>
          <w:szCs w:val="24"/>
        </w:rPr>
        <w:t>Загумёнова</w:t>
      </w:r>
      <w:proofErr w:type="spellEnd"/>
    </w:p>
    <w:p w:rsidR="006932CB" w:rsidRPr="001E516F" w:rsidRDefault="006932CB" w:rsidP="00F31E38">
      <w:pPr>
        <w:pStyle w:val="a9"/>
        <w:tabs>
          <w:tab w:val="center" w:pos="5037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 xml:space="preserve">                                    </w:t>
      </w:r>
      <w:r w:rsidR="00F31E38" w:rsidRPr="001E516F">
        <w:rPr>
          <w:rFonts w:cs="Times New Roman"/>
          <w:b/>
          <w:sz w:val="24"/>
          <w:szCs w:val="24"/>
        </w:rPr>
        <w:t xml:space="preserve">                                </w:t>
      </w:r>
      <w:r w:rsidRPr="001E516F">
        <w:rPr>
          <w:rFonts w:cs="Times New Roman"/>
          <w:b/>
          <w:sz w:val="24"/>
          <w:szCs w:val="24"/>
        </w:rPr>
        <w:t xml:space="preserve"> _______________ П.Т. Романова </w:t>
      </w:r>
    </w:p>
    <w:p w:rsidR="006932CB" w:rsidRPr="001E516F" w:rsidRDefault="006932CB" w:rsidP="006932CB">
      <w:pPr>
        <w:pStyle w:val="a9"/>
        <w:tabs>
          <w:tab w:val="center" w:pos="5037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 xml:space="preserve">                                                                     ______________ Г.Г. Филиппова </w:t>
      </w:r>
    </w:p>
    <w:p w:rsidR="006932CB" w:rsidRPr="001E516F" w:rsidRDefault="006932CB" w:rsidP="006932CB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 xml:space="preserve"> </w:t>
      </w:r>
    </w:p>
    <w:p w:rsidR="006932CB" w:rsidRPr="001E516F" w:rsidRDefault="006932CB" w:rsidP="006932CB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</w:p>
    <w:p w:rsidR="008B586D" w:rsidRPr="001E516F" w:rsidRDefault="008B586D" w:rsidP="006932CB">
      <w:pPr>
        <w:pStyle w:val="a9"/>
        <w:tabs>
          <w:tab w:val="center" w:pos="5037"/>
        </w:tabs>
        <w:rPr>
          <w:rFonts w:cs="Times New Roman"/>
          <w:b/>
          <w:sz w:val="24"/>
          <w:szCs w:val="24"/>
        </w:rPr>
      </w:pPr>
    </w:p>
    <w:p w:rsidR="008B586D" w:rsidRPr="001E516F" w:rsidRDefault="006932CB" w:rsidP="008B586D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>Представитель организации- оп</w:t>
      </w:r>
      <w:r w:rsidR="001E516F">
        <w:rPr>
          <w:rFonts w:cs="Times New Roman"/>
          <w:b/>
          <w:sz w:val="24"/>
          <w:szCs w:val="24"/>
        </w:rPr>
        <w:t>ер</w:t>
      </w:r>
      <w:r w:rsidRPr="001E516F">
        <w:rPr>
          <w:rFonts w:cs="Times New Roman"/>
          <w:b/>
          <w:sz w:val="24"/>
          <w:szCs w:val="24"/>
        </w:rPr>
        <w:t>атора</w:t>
      </w:r>
    </w:p>
    <w:p w:rsidR="004D7D45" w:rsidRPr="001E516F" w:rsidRDefault="004D7D45" w:rsidP="008B586D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 xml:space="preserve">Методист МБУ </w:t>
      </w:r>
      <w:proofErr w:type="spellStart"/>
      <w:r w:rsidRPr="001E516F">
        <w:rPr>
          <w:rFonts w:cs="Times New Roman"/>
          <w:b/>
          <w:sz w:val="24"/>
          <w:szCs w:val="24"/>
        </w:rPr>
        <w:t>Можгинского</w:t>
      </w:r>
      <w:proofErr w:type="spellEnd"/>
      <w:r w:rsidRPr="001E516F">
        <w:rPr>
          <w:rFonts w:cs="Times New Roman"/>
          <w:b/>
          <w:sz w:val="24"/>
          <w:szCs w:val="24"/>
        </w:rPr>
        <w:t xml:space="preserve"> района «ЦКС» </w:t>
      </w:r>
    </w:p>
    <w:p w:rsidR="004D7D45" w:rsidRPr="001E516F" w:rsidRDefault="004D7D45" w:rsidP="008B586D">
      <w:pPr>
        <w:pStyle w:val="a9"/>
        <w:tabs>
          <w:tab w:val="left" w:pos="6000"/>
          <w:tab w:val="left" w:pos="6060"/>
        </w:tabs>
        <w:rPr>
          <w:rFonts w:cs="Times New Roman"/>
          <w:b/>
          <w:sz w:val="24"/>
          <w:szCs w:val="24"/>
        </w:rPr>
      </w:pPr>
      <w:r w:rsidRPr="001E516F">
        <w:rPr>
          <w:rFonts w:cs="Times New Roman"/>
          <w:b/>
          <w:sz w:val="24"/>
          <w:szCs w:val="24"/>
        </w:rPr>
        <w:t xml:space="preserve">Организационно </w:t>
      </w:r>
      <w:proofErr w:type="gramStart"/>
      <w:r w:rsidRPr="001E516F">
        <w:rPr>
          <w:rFonts w:cs="Times New Roman"/>
          <w:b/>
          <w:sz w:val="24"/>
          <w:szCs w:val="24"/>
        </w:rPr>
        <w:t>–м</w:t>
      </w:r>
      <w:proofErr w:type="gramEnd"/>
      <w:r w:rsidRPr="001E516F">
        <w:rPr>
          <w:rFonts w:cs="Times New Roman"/>
          <w:b/>
          <w:sz w:val="24"/>
          <w:szCs w:val="24"/>
        </w:rPr>
        <w:t>етодический центр      _______________ Н.Ф. Сапожникова</w:t>
      </w:r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9A3FFE" w:rsidRPr="009A3FFE" w:rsidRDefault="009A3FFE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sectPr w:rsidR="009A3FFE" w:rsidRPr="009A3FFE" w:rsidSect="00E85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0A6" w:rsidRDefault="00DA10A6" w:rsidP="004618CD">
      <w:pPr>
        <w:spacing w:after="0" w:line="240" w:lineRule="auto"/>
      </w:pPr>
      <w:r>
        <w:separator/>
      </w:r>
    </w:p>
  </w:endnote>
  <w:endnote w:type="continuationSeparator" w:id="1">
    <w:p w:rsidR="00DA10A6" w:rsidRDefault="00DA10A6" w:rsidP="0046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0A6" w:rsidRDefault="00DA10A6" w:rsidP="004618CD">
      <w:pPr>
        <w:spacing w:after="0" w:line="240" w:lineRule="auto"/>
      </w:pPr>
      <w:r>
        <w:separator/>
      </w:r>
    </w:p>
  </w:footnote>
  <w:footnote w:type="continuationSeparator" w:id="1">
    <w:p w:rsidR="00DA10A6" w:rsidRDefault="00DA10A6" w:rsidP="00461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E4658"/>
    <w:multiLevelType w:val="hybridMultilevel"/>
    <w:tmpl w:val="DF5ECC58"/>
    <w:lvl w:ilvl="0" w:tplc="10E46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B96E63"/>
    <w:multiLevelType w:val="hybridMultilevel"/>
    <w:tmpl w:val="AF68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3783D"/>
    <w:multiLevelType w:val="hybridMultilevel"/>
    <w:tmpl w:val="60E0DDA8"/>
    <w:lvl w:ilvl="0" w:tplc="7A360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18CD"/>
    <w:rsid w:val="000C1BBC"/>
    <w:rsid w:val="001E516F"/>
    <w:rsid w:val="0033037C"/>
    <w:rsid w:val="003412D5"/>
    <w:rsid w:val="0037204D"/>
    <w:rsid w:val="00450063"/>
    <w:rsid w:val="004618CD"/>
    <w:rsid w:val="004D7D45"/>
    <w:rsid w:val="005B798B"/>
    <w:rsid w:val="005D2030"/>
    <w:rsid w:val="006932CB"/>
    <w:rsid w:val="006E637C"/>
    <w:rsid w:val="00801E62"/>
    <w:rsid w:val="00855ED5"/>
    <w:rsid w:val="00862765"/>
    <w:rsid w:val="008B586D"/>
    <w:rsid w:val="00925982"/>
    <w:rsid w:val="009A3FFE"/>
    <w:rsid w:val="00A83553"/>
    <w:rsid w:val="00D57B56"/>
    <w:rsid w:val="00DA10A6"/>
    <w:rsid w:val="00DE50ED"/>
    <w:rsid w:val="00E16580"/>
    <w:rsid w:val="00E8598B"/>
    <w:rsid w:val="00E97F06"/>
    <w:rsid w:val="00EB59C1"/>
    <w:rsid w:val="00F31E38"/>
    <w:rsid w:val="00F7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8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6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18CD"/>
  </w:style>
  <w:style w:type="paragraph" w:styleId="a7">
    <w:name w:val="footer"/>
    <w:basedOn w:val="a"/>
    <w:link w:val="a8"/>
    <w:uiPriority w:val="99"/>
    <w:semiHidden/>
    <w:unhideWhenUsed/>
    <w:rsid w:val="0046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18CD"/>
  </w:style>
  <w:style w:type="paragraph" w:styleId="a9">
    <w:name w:val="List Paragraph"/>
    <w:basedOn w:val="a"/>
    <w:uiPriority w:val="34"/>
    <w:qFormat/>
    <w:rsid w:val="00862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949A-0719-4AA0-BA0F-76EF2BB7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cp:lastPrinted>2016-12-07T07:40:00Z</cp:lastPrinted>
  <dcterms:created xsi:type="dcterms:W3CDTF">2016-03-17T05:33:00Z</dcterms:created>
  <dcterms:modified xsi:type="dcterms:W3CDTF">2016-12-07T09:36:00Z</dcterms:modified>
</cp:coreProperties>
</file>